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D5C1F" w14:textId="360EAB45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A267CC">
        <w:rPr>
          <w:sz w:val="22"/>
        </w:rPr>
        <w:t>1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B04039B" w14:textId="77777777" w:rsidR="00255C5C" w:rsidRDefault="00255C5C" w:rsidP="00255C5C"/>
    <w:p w14:paraId="340B0BD4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</w:t>
      </w:r>
      <w:proofErr w:type="gramStart"/>
      <w:r w:rsidR="00971E32">
        <w:rPr>
          <w:color w:val="000000" w:themeColor="text1"/>
        </w:rPr>
        <w:t>Indien</w:t>
      </w:r>
      <w:proofErr w:type="gramEnd"/>
      <w:r w:rsidR="00971E32">
        <w:rPr>
          <w:color w:val="000000" w:themeColor="text1"/>
        </w:rPr>
        <w:t xml:space="preserve"> één of meerdere kerncompetenties niet met de in dit formulier beschreven referentieopdracht kan/kunnen worden aangetoond dient u voor iedere andere referentieopdracht een nieuw formulier te gebruiken.</w:t>
      </w:r>
    </w:p>
    <w:p w14:paraId="26D19889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51D59569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9D1CE9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0EF2A7B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023D904C" w14:textId="77777777" w:rsidR="00971E32" w:rsidRDefault="00971E32" w:rsidP="00255C5C">
      <w:pPr>
        <w:spacing w:line="312" w:lineRule="auto"/>
        <w:rPr>
          <w:rFonts w:cs="Tahoma"/>
        </w:rPr>
      </w:pPr>
    </w:p>
    <w:p w14:paraId="0ED55E66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67FFD6D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A9317AB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1DC2697A" w14:textId="77777777" w:rsidTr="00760F28">
        <w:tc>
          <w:tcPr>
            <w:tcW w:w="2518" w:type="dxa"/>
          </w:tcPr>
          <w:p w14:paraId="5CE18FC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456B74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1AB7821" w14:textId="77777777" w:rsidTr="00760F28">
        <w:tc>
          <w:tcPr>
            <w:tcW w:w="2518" w:type="dxa"/>
          </w:tcPr>
          <w:p w14:paraId="46552DC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C94D6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20458AF" w14:textId="77777777" w:rsidTr="00760F28">
        <w:tc>
          <w:tcPr>
            <w:tcW w:w="2518" w:type="dxa"/>
          </w:tcPr>
          <w:p w14:paraId="0A2C72A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637B41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0EF3E6C0" w14:textId="77777777" w:rsidTr="00760F28">
        <w:tc>
          <w:tcPr>
            <w:tcW w:w="2518" w:type="dxa"/>
          </w:tcPr>
          <w:p w14:paraId="7BCAD6E3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2FA2ADD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DE81ED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754256F8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CF38502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BBC7119" w14:textId="77777777" w:rsidTr="0035640A">
        <w:tc>
          <w:tcPr>
            <w:tcW w:w="2518" w:type="dxa"/>
          </w:tcPr>
          <w:p w14:paraId="0D0F5F9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1D38C5C" w14:textId="1E3A1C73" w:rsidR="0035640A" w:rsidRDefault="003B761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Kadeverbetering Meerpolder</w:t>
            </w:r>
          </w:p>
        </w:tc>
      </w:tr>
      <w:tr w:rsidR="0035640A" w14:paraId="398D28A8" w14:textId="77777777" w:rsidTr="0035640A">
        <w:tc>
          <w:tcPr>
            <w:tcW w:w="2518" w:type="dxa"/>
          </w:tcPr>
          <w:p w14:paraId="174BB77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EC9C22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2D29D996" w14:textId="439C6274" w:rsidR="0035640A" w:rsidRDefault="003B761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17511</w:t>
            </w:r>
          </w:p>
        </w:tc>
      </w:tr>
    </w:tbl>
    <w:p w14:paraId="775D94B6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D99A070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C1F089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D9F603B" w14:textId="77777777" w:rsidTr="00760F28">
        <w:tc>
          <w:tcPr>
            <w:tcW w:w="2518" w:type="dxa"/>
          </w:tcPr>
          <w:p w14:paraId="79ACADC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0934A8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AD584FE" w14:textId="77777777" w:rsidTr="00760F28">
        <w:tc>
          <w:tcPr>
            <w:tcW w:w="2518" w:type="dxa"/>
          </w:tcPr>
          <w:p w14:paraId="463B980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743B07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701AA3B" w14:textId="77777777" w:rsidTr="00760F28">
        <w:tc>
          <w:tcPr>
            <w:tcW w:w="2518" w:type="dxa"/>
          </w:tcPr>
          <w:p w14:paraId="6C5BF44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EB7AA0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6665BB" w14:textId="77777777" w:rsidTr="00760F28">
        <w:tc>
          <w:tcPr>
            <w:tcW w:w="2518" w:type="dxa"/>
          </w:tcPr>
          <w:p w14:paraId="65EC3FF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35E0EB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559911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43DD0DE6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81F4D15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65C56FEF" w14:textId="77777777" w:rsidTr="00662CDC">
        <w:tc>
          <w:tcPr>
            <w:tcW w:w="2518" w:type="dxa"/>
          </w:tcPr>
          <w:p w14:paraId="126B004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DF687D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DCF7824" w14:textId="77777777" w:rsidTr="00662CDC">
        <w:tc>
          <w:tcPr>
            <w:tcW w:w="2518" w:type="dxa"/>
          </w:tcPr>
          <w:p w14:paraId="62640C3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334DB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3415750" w14:textId="77777777" w:rsidTr="00662CDC">
        <w:tc>
          <w:tcPr>
            <w:tcW w:w="2518" w:type="dxa"/>
          </w:tcPr>
          <w:p w14:paraId="6B40C741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F29021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CC13151" w14:textId="77777777" w:rsidTr="00662CDC">
        <w:tc>
          <w:tcPr>
            <w:tcW w:w="2518" w:type="dxa"/>
          </w:tcPr>
          <w:p w14:paraId="0CBF6BB0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692E7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B1B3A7F" w14:textId="77777777" w:rsidTr="00662CDC">
        <w:tc>
          <w:tcPr>
            <w:tcW w:w="2518" w:type="dxa"/>
          </w:tcPr>
          <w:p w14:paraId="4A8DEC4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1AE69B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D5DA4DA" w14:textId="77777777" w:rsidTr="00662CDC">
        <w:tc>
          <w:tcPr>
            <w:tcW w:w="2518" w:type="dxa"/>
          </w:tcPr>
          <w:p w14:paraId="3E9FF4E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9820DF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1538E68" w14:textId="77777777" w:rsidTr="00662CDC">
        <w:tc>
          <w:tcPr>
            <w:tcW w:w="2518" w:type="dxa"/>
          </w:tcPr>
          <w:p w14:paraId="7C8A11E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57DE2C3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8ADD61" w14:textId="77777777" w:rsidR="00991EC5" w:rsidRDefault="00991EC5" w:rsidP="00255C5C">
      <w:pPr>
        <w:spacing w:line="312" w:lineRule="auto"/>
        <w:rPr>
          <w:rFonts w:cs="Tahoma"/>
        </w:rPr>
      </w:pPr>
    </w:p>
    <w:p w14:paraId="535BDBE2" w14:textId="77777777" w:rsidR="00991EC5" w:rsidRDefault="00991EC5" w:rsidP="00991EC5">
      <w:r>
        <w:br w:type="page"/>
      </w:r>
    </w:p>
    <w:p w14:paraId="060F460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56B53668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2FEDEC7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359C7B3E" w14:textId="77777777" w:rsidTr="00D753BB">
        <w:tc>
          <w:tcPr>
            <w:tcW w:w="2518" w:type="dxa"/>
          </w:tcPr>
          <w:p w14:paraId="00F523E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76E180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E053DB0" w14:textId="77777777" w:rsidTr="00D753BB">
        <w:tc>
          <w:tcPr>
            <w:tcW w:w="2518" w:type="dxa"/>
          </w:tcPr>
          <w:p w14:paraId="4F30CF6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E910F5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51D2140F" w14:textId="77777777" w:rsidTr="00D753BB">
        <w:tc>
          <w:tcPr>
            <w:tcW w:w="2518" w:type="dxa"/>
          </w:tcPr>
          <w:p w14:paraId="6A1C69AB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5F0EB21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36C6A1C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3587425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0CE79566" w14:textId="77777777" w:rsidTr="00D753BB">
        <w:tc>
          <w:tcPr>
            <w:tcW w:w="2518" w:type="dxa"/>
          </w:tcPr>
          <w:p w14:paraId="212F96A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B26C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EE85EC2" w14:textId="77777777" w:rsidTr="00D753BB">
        <w:tc>
          <w:tcPr>
            <w:tcW w:w="2518" w:type="dxa"/>
          </w:tcPr>
          <w:p w14:paraId="2B5B34C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503D3F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0AB30E9" w14:textId="77777777" w:rsidTr="00D753BB">
        <w:tc>
          <w:tcPr>
            <w:tcW w:w="2518" w:type="dxa"/>
          </w:tcPr>
          <w:p w14:paraId="13882E1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A5DEF1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0095C48" w14:textId="77777777" w:rsidTr="00D753BB">
        <w:tc>
          <w:tcPr>
            <w:tcW w:w="2518" w:type="dxa"/>
          </w:tcPr>
          <w:p w14:paraId="32801A69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781F7B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0231240" w14:textId="77777777" w:rsidTr="00D753BB">
        <w:tc>
          <w:tcPr>
            <w:tcW w:w="2518" w:type="dxa"/>
          </w:tcPr>
          <w:p w14:paraId="12261B8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AFB276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A340769" w14:textId="77777777" w:rsidTr="00D753BB">
        <w:tc>
          <w:tcPr>
            <w:tcW w:w="2518" w:type="dxa"/>
          </w:tcPr>
          <w:p w14:paraId="0C8002C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5F885D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B44E767" w14:textId="77777777" w:rsidTr="00D753BB">
        <w:tc>
          <w:tcPr>
            <w:tcW w:w="2518" w:type="dxa"/>
          </w:tcPr>
          <w:p w14:paraId="490D33B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1A85D4E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D6E133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3DE1E4E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42E3F2AE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39758C5E" w14:textId="77777777" w:rsidTr="00BE2E97">
        <w:tc>
          <w:tcPr>
            <w:tcW w:w="2518" w:type="dxa"/>
          </w:tcPr>
          <w:p w14:paraId="1E17A77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C8084D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D5B752A" w14:textId="77777777" w:rsidTr="00BE2E97">
        <w:tc>
          <w:tcPr>
            <w:tcW w:w="2518" w:type="dxa"/>
          </w:tcPr>
          <w:p w14:paraId="6D96BE9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4B19F1B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862240" w14:textId="77777777" w:rsidTr="00BE2E97">
        <w:tc>
          <w:tcPr>
            <w:tcW w:w="2518" w:type="dxa"/>
          </w:tcPr>
          <w:p w14:paraId="78AAAB1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673761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95FE929" w14:textId="77777777" w:rsidTr="00BE2E97">
        <w:tc>
          <w:tcPr>
            <w:tcW w:w="2518" w:type="dxa"/>
          </w:tcPr>
          <w:p w14:paraId="72DCDF8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E78BFB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71A4F06" w14:textId="77777777" w:rsidTr="00BE2E97">
        <w:tc>
          <w:tcPr>
            <w:tcW w:w="2518" w:type="dxa"/>
          </w:tcPr>
          <w:p w14:paraId="0F80924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278731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1E486F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E124CAF" w14:textId="77777777" w:rsidTr="00BE2E97">
        <w:tc>
          <w:tcPr>
            <w:tcW w:w="2518" w:type="dxa"/>
          </w:tcPr>
          <w:p w14:paraId="77569A4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06994B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D7B4BA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F14E211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AC7ABC8" w14:textId="77777777" w:rsidTr="0FD9ADB5">
        <w:tc>
          <w:tcPr>
            <w:tcW w:w="8046" w:type="dxa"/>
            <w:gridSpan w:val="2"/>
            <w:shd w:val="clear" w:color="auto" w:fill="548DD4" w:themeFill="text2" w:themeFillTint="99"/>
          </w:tcPr>
          <w:p w14:paraId="7F316FD4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69C0710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6F3A9552" w14:textId="77777777" w:rsidTr="0FD9ADB5">
        <w:tc>
          <w:tcPr>
            <w:tcW w:w="2518" w:type="dxa"/>
          </w:tcPr>
          <w:p w14:paraId="6915EF9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9968A0C" w14:textId="5FE58112" w:rsidR="00CF1589" w:rsidRPr="00A07174" w:rsidRDefault="00470DED" w:rsidP="00255C5C">
            <w:pPr>
              <w:spacing w:line="312" w:lineRule="auto"/>
              <w:rPr>
                <w:rFonts w:cs="Tahoma"/>
              </w:rPr>
            </w:pPr>
            <w:r w:rsidRPr="00470DED">
              <w:rPr>
                <w:rFonts w:cs="Tahoma"/>
              </w:rPr>
              <w:t>Aanleg of verbetering van een kade in landelijke omgeving en zettingsgevoelige ondergrond</w:t>
            </w:r>
          </w:p>
        </w:tc>
      </w:tr>
      <w:tr w:rsidR="00CF1589" w14:paraId="576973D3" w14:textId="77777777" w:rsidTr="0FD9ADB5">
        <w:tc>
          <w:tcPr>
            <w:tcW w:w="2518" w:type="dxa"/>
          </w:tcPr>
          <w:p w14:paraId="357F5603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113883B" w14:textId="4FABF6AB" w:rsidR="00CF1589" w:rsidRPr="00A07174" w:rsidRDefault="002813CB" w:rsidP="00255C5C">
            <w:pPr>
              <w:spacing w:line="312" w:lineRule="auto"/>
              <w:rPr>
                <w:rFonts w:cs="Tahoma"/>
              </w:rPr>
            </w:pPr>
            <w:r w:rsidRPr="00A07174">
              <w:rPr>
                <w:rFonts w:cs="Tahoma"/>
              </w:rPr>
              <w:t>Landelijke</w:t>
            </w:r>
            <w:r w:rsidR="00B054B3" w:rsidRPr="00A07174">
              <w:rPr>
                <w:rFonts w:cs="Tahoma"/>
              </w:rPr>
              <w:t xml:space="preserve"> omgeving</w:t>
            </w:r>
          </w:p>
        </w:tc>
        <w:tc>
          <w:tcPr>
            <w:tcW w:w="1134" w:type="dxa"/>
          </w:tcPr>
          <w:p w14:paraId="155E22CB" w14:textId="77777777" w:rsidR="00CF1589" w:rsidRPr="00A07174" w:rsidRDefault="00CF1589" w:rsidP="00255C5C">
            <w:pPr>
              <w:spacing w:line="312" w:lineRule="auto"/>
              <w:rPr>
                <w:rFonts w:cs="Tahoma"/>
              </w:rPr>
            </w:pPr>
            <w:r w:rsidRPr="00A07174">
              <w:rPr>
                <w:rFonts w:cs="Tahoma"/>
              </w:rPr>
              <w:t>JA/NEE</w:t>
            </w:r>
          </w:p>
        </w:tc>
      </w:tr>
      <w:tr w:rsidR="00CF1589" w14:paraId="2B99A2AB" w14:textId="77777777" w:rsidTr="0FD9ADB5">
        <w:tc>
          <w:tcPr>
            <w:tcW w:w="2518" w:type="dxa"/>
          </w:tcPr>
          <w:p w14:paraId="038D5AB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60DD0780" w14:textId="3998D77D" w:rsidR="00CF1589" w:rsidRPr="00A07174" w:rsidRDefault="002813CB" w:rsidP="00255C5C">
            <w:pPr>
              <w:spacing w:line="312" w:lineRule="auto"/>
              <w:rPr>
                <w:rFonts w:cs="Tahoma"/>
              </w:rPr>
            </w:pPr>
            <w:r w:rsidRPr="00A07174">
              <w:rPr>
                <w:rFonts w:cs="Tahoma"/>
              </w:rPr>
              <w:t>Zettingsgevoelige</w:t>
            </w:r>
            <w:r w:rsidR="00435F12" w:rsidRPr="00A07174">
              <w:rPr>
                <w:rFonts w:cs="Tahoma"/>
              </w:rPr>
              <w:t xml:space="preserve"> ondergrond</w:t>
            </w:r>
          </w:p>
        </w:tc>
        <w:tc>
          <w:tcPr>
            <w:tcW w:w="1134" w:type="dxa"/>
          </w:tcPr>
          <w:p w14:paraId="1A75931E" w14:textId="77777777" w:rsidR="00CF1589" w:rsidRPr="00A07174" w:rsidRDefault="00CF1589" w:rsidP="00255C5C">
            <w:pPr>
              <w:spacing w:line="312" w:lineRule="auto"/>
              <w:rPr>
                <w:rFonts w:cs="Tahoma"/>
              </w:rPr>
            </w:pPr>
            <w:r w:rsidRPr="00A07174">
              <w:rPr>
                <w:rFonts w:cs="Tahoma"/>
              </w:rPr>
              <w:t>JA/NEE</w:t>
            </w:r>
          </w:p>
        </w:tc>
      </w:tr>
      <w:tr w:rsidR="00CF1589" w14:paraId="175877D5" w14:textId="77777777" w:rsidTr="0FD9ADB5">
        <w:tc>
          <w:tcPr>
            <w:tcW w:w="2518" w:type="dxa"/>
          </w:tcPr>
          <w:p w14:paraId="40023983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06523B1" w14:textId="1F550E52" w:rsidR="00CF1589" w:rsidRPr="00A07174" w:rsidRDefault="002813CB" w:rsidP="00255C5C">
            <w:pPr>
              <w:spacing w:line="312" w:lineRule="auto"/>
              <w:rPr>
                <w:rFonts w:cs="Tahoma"/>
              </w:rPr>
            </w:pPr>
            <w:r w:rsidRPr="00A07174">
              <w:rPr>
                <w:rFonts w:cs="Tahoma"/>
              </w:rPr>
              <w:t>Tenminste</w:t>
            </w:r>
            <w:r w:rsidR="00A07174" w:rsidRPr="00A07174">
              <w:rPr>
                <w:rFonts w:cs="Tahoma"/>
              </w:rPr>
              <w:t xml:space="preserve"> 500 strekkende meter</w:t>
            </w:r>
          </w:p>
        </w:tc>
        <w:tc>
          <w:tcPr>
            <w:tcW w:w="1134" w:type="dxa"/>
          </w:tcPr>
          <w:p w14:paraId="3317139F" w14:textId="77777777" w:rsidR="00CF1589" w:rsidRPr="00A07174" w:rsidRDefault="00CF1589" w:rsidP="00255C5C">
            <w:pPr>
              <w:spacing w:line="312" w:lineRule="auto"/>
              <w:rPr>
                <w:rFonts w:cs="Tahoma"/>
              </w:rPr>
            </w:pPr>
            <w:r w:rsidRPr="00A07174">
              <w:rPr>
                <w:rFonts w:cs="Tahoma"/>
              </w:rPr>
              <w:t>JA/NEE</w:t>
            </w:r>
          </w:p>
        </w:tc>
      </w:tr>
      <w:tr w:rsidR="00CF1589" w14:paraId="798C8190" w14:textId="77777777" w:rsidTr="0FD9ADB5">
        <w:tc>
          <w:tcPr>
            <w:tcW w:w="2518" w:type="dxa"/>
          </w:tcPr>
          <w:p w14:paraId="08C6438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9186FF9" w14:textId="31E00DA8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E5376E9" w14:textId="77777777" w:rsidR="00991EC5" w:rsidRDefault="00991EC5" w:rsidP="00255C5C">
      <w:pPr>
        <w:spacing w:line="312" w:lineRule="auto"/>
        <w:rPr>
          <w:rFonts w:cs="Tahoma"/>
        </w:rPr>
      </w:pPr>
    </w:p>
    <w:p w14:paraId="03059D64" w14:textId="77777777" w:rsidR="00991EC5" w:rsidRDefault="00991EC5" w:rsidP="00991EC5">
      <w:r>
        <w:br w:type="page"/>
      </w:r>
    </w:p>
    <w:p w14:paraId="0973C984" w14:textId="77777777" w:rsidR="008A71C4" w:rsidRDefault="008A71C4" w:rsidP="00255C5C">
      <w:pPr>
        <w:spacing w:line="312" w:lineRule="auto"/>
        <w:rPr>
          <w:rFonts w:cs="Tahoma"/>
        </w:rPr>
      </w:pPr>
    </w:p>
    <w:p w14:paraId="56FCFBC4" w14:textId="77777777" w:rsidR="002E4092" w:rsidRDefault="002E4092" w:rsidP="00255C5C">
      <w:pPr>
        <w:spacing w:line="312" w:lineRule="auto"/>
        <w:rPr>
          <w:rFonts w:cs="Tahoma"/>
        </w:rPr>
      </w:pPr>
    </w:p>
    <w:p w14:paraId="634DCD5A" w14:textId="77777777" w:rsidR="0096532F" w:rsidRDefault="0096532F" w:rsidP="00255C5C">
      <w:pPr>
        <w:spacing w:line="312" w:lineRule="auto"/>
        <w:rPr>
          <w:rFonts w:cs="Tahoma"/>
        </w:rPr>
      </w:pPr>
    </w:p>
    <w:p w14:paraId="3ACBD2E8" w14:textId="77777777" w:rsidR="008A71C4" w:rsidRDefault="008A71C4" w:rsidP="00255C5C">
      <w:pPr>
        <w:spacing w:line="312" w:lineRule="auto"/>
        <w:rPr>
          <w:rFonts w:cs="Tahoma"/>
        </w:rPr>
      </w:pPr>
    </w:p>
    <w:p w14:paraId="3866E69F" w14:textId="77777777" w:rsidR="008A71C4" w:rsidRDefault="008A71C4" w:rsidP="00255C5C">
      <w:pPr>
        <w:spacing w:line="312" w:lineRule="auto"/>
        <w:rPr>
          <w:rFonts w:cs="Tahoma"/>
        </w:rPr>
      </w:pPr>
    </w:p>
    <w:p w14:paraId="5EAA4185" w14:textId="77777777" w:rsidR="008A71C4" w:rsidRDefault="008A71C4" w:rsidP="00255C5C">
      <w:pPr>
        <w:spacing w:line="312" w:lineRule="auto"/>
        <w:rPr>
          <w:rFonts w:cs="Tahoma"/>
        </w:rPr>
      </w:pPr>
    </w:p>
    <w:p w14:paraId="44A06A67" w14:textId="77777777" w:rsidR="008A71C4" w:rsidRDefault="008A71C4" w:rsidP="00255C5C">
      <w:pPr>
        <w:spacing w:line="312" w:lineRule="auto"/>
        <w:rPr>
          <w:rFonts w:cs="Tahoma"/>
        </w:rPr>
      </w:pPr>
    </w:p>
    <w:p w14:paraId="591EB826" w14:textId="77777777" w:rsidR="008A71C4" w:rsidRDefault="008A71C4" w:rsidP="00255C5C">
      <w:pPr>
        <w:spacing w:line="312" w:lineRule="auto"/>
        <w:rPr>
          <w:rFonts w:cs="Tahoma"/>
        </w:rPr>
      </w:pPr>
    </w:p>
    <w:p w14:paraId="0A8B75A1" w14:textId="77777777" w:rsidR="008A71C4" w:rsidRDefault="008A71C4" w:rsidP="00255C5C">
      <w:pPr>
        <w:spacing w:line="312" w:lineRule="auto"/>
        <w:rPr>
          <w:rFonts w:cs="Tahoma"/>
        </w:rPr>
      </w:pPr>
    </w:p>
    <w:p w14:paraId="232C6394" w14:textId="77777777" w:rsidR="008A71C4" w:rsidRDefault="008A71C4" w:rsidP="00255C5C">
      <w:pPr>
        <w:spacing w:line="312" w:lineRule="auto"/>
        <w:rPr>
          <w:rFonts w:cs="Tahoma"/>
        </w:rPr>
      </w:pPr>
    </w:p>
    <w:p w14:paraId="78F4E02E" w14:textId="77777777" w:rsidR="008A71C4" w:rsidRDefault="008A71C4" w:rsidP="00255C5C">
      <w:pPr>
        <w:spacing w:line="312" w:lineRule="auto"/>
        <w:rPr>
          <w:rFonts w:cs="Tahoma"/>
        </w:rPr>
      </w:pPr>
    </w:p>
    <w:p w14:paraId="6549467C" w14:textId="77777777" w:rsidR="008A71C4" w:rsidRDefault="008A71C4" w:rsidP="00255C5C">
      <w:pPr>
        <w:spacing w:line="312" w:lineRule="auto"/>
        <w:rPr>
          <w:rFonts w:cs="Tahoma"/>
        </w:rPr>
      </w:pPr>
    </w:p>
    <w:p w14:paraId="4721F3F7" w14:textId="77777777" w:rsidR="008A71C4" w:rsidRDefault="008A71C4" w:rsidP="00255C5C">
      <w:pPr>
        <w:spacing w:line="312" w:lineRule="auto"/>
        <w:rPr>
          <w:rFonts w:cs="Tahoma"/>
        </w:rPr>
      </w:pPr>
    </w:p>
    <w:p w14:paraId="7C991A4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67808" w14:textId="77777777" w:rsidR="0019429A" w:rsidRDefault="0019429A">
      <w:r>
        <w:separator/>
      </w:r>
    </w:p>
  </w:endnote>
  <w:endnote w:type="continuationSeparator" w:id="0">
    <w:p w14:paraId="59811CCC" w14:textId="77777777" w:rsidR="0019429A" w:rsidRDefault="0019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4C400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793FF363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2569106E" w14:textId="77777777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3643" w14:textId="77777777" w:rsidR="0019429A" w:rsidRDefault="0019429A">
      <w:r>
        <w:separator/>
      </w:r>
    </w:p>
  </w:footnote>
  <w:footnote w:type="continuationSeparator" w:id="0">
    <w:p w14:paraId="58BC826E" w14:textId="77777777" w:rsidR="0019429A" w:rsidRDefault="0019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24AE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0E8CDB" wp14:editId="553EB747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19429A"/>
    <w:rsid w:val="000532C7"/>
    <w:rsid w:val="000644E0"/>
    <w:rsid w:val="000E7231"/>
    <w:rsid w:val="00111603"/>
    <w:rsid w:val="00192645"/>
    <w:rsid w:val="0019429A"/>
    <w:rsid w:val="001D0685"/>
    <w:rsid w:val="001E4CD9"/>
    <w:rsid w:val="001F2BC9"/>
    <w:rsid w:val="00217ED2"/>
    <w:rsid w:val="00255C5C"/>
    <w:rsid w:val="002813CB"/>
    <w:rsid w:val="002D27FC"/>
    <w:rsid w:val="002D521A"/>
    <w:rsid w:val="002E4092"/>
    <w:rsid w:val="0035640A"/>
    <w:rsid w:val="00372E70"/>
    <w:rsid w:val="00393C84"/>
    <w:rsid w:val="003B7615"/>
    <w:rsid w:val="003C298A"/>
    <w:rsid w:val="00435A24"/>
    <w:rsid w:val="00435F12"/>
    <w:rsid w:val="00450C40"/>
    <w:rsid w:val="00470DED"/>
    <w:rsid w:val="00477C64"/>
    <w:rsid w:val="00485D18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6F13A0"/>
    <w:rsid w:val="00713692"/>
    <w:rsid w:val="00760F28"/>
    <w:rsid w:val="007741D2"/>
    <w:rsid w:val="007A7751"/>
    <w:rsid w:val="007C12CF"/>
    <w:rsid w:val="00804742"/>
    <w:rsid w:val="00817AB4"/>
    <w:rsid w:val="008512B8"/>
    <w:rsid w:val="00872727"/>
    <w:rsid w:val="008727DE"/>
    <w:rsid w:val="008A71C4"/>
    <w:rsid w:val="009024B4"/>
    <w:rsid w:val="0096532F"/>
    <w:rsid w:val="00971E32"/>
    <w:rsid w:val="00991EC5"/>
    <w:rsid w:val="009A4101"/>
    <w:rsid w:val="009B7114"/>
    <w:rsid w:val="00A07174"/>
    <w:rsid w:val="00A267CC"/>
    <w:rsid w:val="00A317EF"/>
    <w:rsid w:val="00A444FF"/>
    <w:rsid w:val="00AD5FEB"/>
    <w:rsid w:val="00AE1ED5"/>
    <w:rsid w:val="00AE574B"/>
    <w:rsid w:val="00B054B3"/>
    <w:rsid w:val="00B108D2"/>
    <w:rsid w:val="00B55489"/>
    <w:rsid w:val="00BE2E97"/>
    <w:rsid w:val="00BE5AB8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A38F5"/>
    <w:rsid w:val="00EC3093"/>
    <w:rsid w:val="00EC38DC"/>
    <w:rsid w:val="00EE7E9A"/>
    <w:rsid w:val="00EF7538"/>
    <w:rsid w:val="00F40FE3"/>
    <w:rsid w:val="00F5777D"/>
    <w:rsid w:val="00FD3E67"/>
    <w:rsid w:val="00FD74AE"/>
    <w:rsid w:val="0FD9A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C539D6"/>
  <w15:docId w15:val="{852EB79A-8C21-4024-AC16-61B7567C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EB0EFD-DF38-4860-972E-F47534E36D14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81d8d315-5c27-498a-814b-29eabcac6a43"/>
    <ds:schemaRef ds:uri="http://schemas.microsoft.com/office/infopath/2007/PartnerControls"/>
    <ds:schemaRef ds:uri="http://schemas.openxmlformats.org/package/2006/metadata/core-properties"/>
    <ds:schemaRef ds:uri="00946752-5514-4cff-9906-054ea5e5651f"/>
  </ds:schemaRefs>
</ds:datastoreItem>
</file>

<file path=customXml/itemProps3.xml><?xml version="1.0" encoding="utf-8"?>
<ds:datastoreItem xmlns:ds="http://schemas.openxmlformats.org/officeDocument/2006/customXml" ds:itemID="{FD1725BC-2CCE-4E9F-BDA6-047D7685A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1645</Characters>
  <Application>Microsoft Office Word</Application>
  <DocSecurity>0</DocSecurity>
  <Lines>13</Lines>
  <Paragraphs>3</Paragraphs>
  <ScaleCrop>false</ScaleCrop>
  <Company>潈杯敨浥慲摡捳慨⁰慶⁮楒湪慬摮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Steinmeier, Jelle</dc:creator>
  <cp:lastModifiedBy>Steinmeier, Jelle</cp:lastModifiedBy>
  <cp:revision>17</cp:revision>
  <dcterms:created xsi:type="dcterms:W3CDTF">2025-09-23T08:34:00Z</dcterms:created>
  <dcterms:modified xsi:type="dcterms:W3CDTF">2025-10-20T08:46:00Z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